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A" w:rsidRPr="0022677A" w:rsidRDefault="0022677A" w:rsidP="0022677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МУНИЦИПАЛЬНОГО ОБРАЗОВАНИЯ</w:t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«КАМЕНСКИЙ ГОРОДСКОЙ ОКРУГ»</w:t>
      </w:r>
    </w:p>
    <w:p w:rsidR="0022677A" w:rsidRPr="0022677A" w:rsidRDefault="0022677A" w:rsidP="0022677A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  <w:t>ПОСТАНОВЛЕНИЕ</w:t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77A" w:rsidRP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375A0">
        <w:rPr>
          <w:rFonts w:ascii="Times New Roman" w:eastAsia="Times New Roman" w:hAnsi="Times New Roman" w:cs="Times New Roman"/>
          <w:sz w:val="28"/>
          <w:szCs w:val="24"/>
        </w:rPr>
        <w:t>24.07.2018 г.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№  </w:t>
      </w:r>
      <w:r w:rsidR="00E375A0">
        <w:rPr>
          <w:rFonts w:ascii="Times New Roman" w:eastAsia="Times New Roman" w:hAnsi="Times New Roman" w:cs="Times New Roman"/>
          <w:sz w:val="28"/>
          <w:szCs w:val="24"/>
        </w:rPr>
        <w:t>1078</w:t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sz w:val="28"/>
          <w:szCs w:val="24"/>
        </w:rPr>
        <w:t>п.</w:t>
      </w:r>
      <w:r w:rsidR="00946A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2677A">
        <w:rPr>
          <w:rFonts w:ascii="Times New Roman" w:eastAsia="Times New Roman" w:hAnsi="Times New Roman" w:cs="Times New Roman"/>
          <w:sz w:val="28"/>
          <w:szCs w:val="24"/>
        </w:rPr>
        <w:t>Мартюш</w:t>
      </w:r>
      <w:proofErr w:type="spellEnd"/>
    </w:p>
    <w:p w:rsidR="009A62FC" w:rsidRDefault="0022677A" w:rsidP="009A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9A62FC" w:rsidRDefault="009A62FC" w:rsidP="009A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7088" w:rsidRDefault="00317088" w:rsidP="009A62FC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317088">
        <w:rPr>
          <w:rStyle w:val="ab"/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50AED">
        <w:rPr>
          <w:rStyle w:val="ab"/>
          <w:rFonts w:ascii="Times New Roman" w:hAnsi="Times New Roman" w:cs="Times New Roman"/>
          <w:b/>
          <w:sz w:val="28"/>
          <w:szCs w:val="28"/>
        </w:rPr>
        <w:t>программы профилактики нарушений обязательных требовани</w:t>
      </w:r>
      <w:r w:rsidR="004239B4">
        <w:rPr>
          <w:rStyle w:val="ab"/>
          <w:rFonts w:ascii="Times New Roman" w:hAnsi="Times New Roman" w:cs="Times New Roman"/>
          <w:b/>
          <w:sz w:val="28"/>
          <w:szCs w:val="28"/>
        </w:rPr>
        <w:t xml:space="preserve">й при использовании </w:t>
      </w:r>
      <w:r w:rsidR="00C50AED">
        <w:rPr>
          <w:rStyle w:val="ab"/>
          <w:rFonts w:ascii="Times New Roman" w:hAnsi="Times New Roman" w:cs="Times New Roman"/>
          <w:b/>
          <w:sz w:val="28"/>
          <w:szCs w:val="28"/>
        </w:rPr>
        <w:t xml:space="preserve">земель и земельных участков, расположенных </w:t>
      </w:r>
      <w:r w:rsidR="001F0E99">
        <w:rPr>
          <w:rStyle w:val="ab"/>
          <w:rFonts w:ascii="Times New Roman" w:hAnsi="Times New Roman" w:cs="Times New Roman"/>
          <w:b/>
          <w:sz w:val="28"/>
          <w:szCs w:val="28"/>
        </w:rPr>
        <w:t>на территории Каменского городского округа</w:t>
      </w:r>
      <w:r w:rsidR="004239B4">
        <w:rPr>
          <w:rStyle w:val="ab"/>
          <w:rFonts w:ascii="Times New Roman" w:hAnsi="Times New Roman" w:cs="Times New Roman"/>
          <w:b/>
          <w:sz w:val="28"/>
          <w:szCs w:val="28"/>
        </w:rPr>
        <w:t>, на 2018 год</w:t>
      </w:r>
    </w:p>
    <w:p w:rsidR="004239B4" w:rsidRDefault="004239B4" w:rsidP="0091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B4" w:rsidRDefault="004239B4" w:rsidP="0091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E3B" w:rsidRDefault="001F0E99" w:rsidP="0091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при использовании земель и земельных участков, расположенных на территории Каменского городского округа, руководствуясь ст. 72 Земельного кодекса Российской Федерации, </w:t>
      </w:r>
      <w:r w:rsidR="00910E3B">
        <w:rPr>
          <w:rFonts w:ascii="Times New Roman" w:hAnsi="Times New Roman" w:cs="Times New Roman"/>
          <w:sz w:val="28"/>
          <w:szCs w:val="28"/>
        </w:rPr>
        <w:t xml:space="preserve">ст. 8.2 Федерального закона </w:t>
      </w:r>
      <w:r w:rsidR="00910E3B" w:rsidRPr="00910E3B">
        <w:rPr>
          <w:rFonts w:ascii="Times New Roman" w:hAnsi="Times New Roman" w:cs="Times New Roman"/>
          <w:sz w:val="28"/>
          <w:szCs w:val="28"/>
        </w:rPr>
        <w:t>от 26.12.2008</w:t>
      </w:r>
      <w:r w:rsidR="00910E3B">
        <w:rPr>
          <w:rFonts w:ascii="Times New Roman" w:hAnsi="Times New Roman" w:cs="Times New Roman"/>
          <w:sz w:val="28"/>
          <w:szCs w:val="28"/>
        </w:rPr>
        <w:t xml:space="preserve"> г. № 294-ФЗ «</w:t>
      </w:r>
      <w:r w:rsidR="00910E3B" w:rsidRPr="00910E3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10E3B">
        <w:rPr>
          <w:rFonts w:ascii="Times New Roman" w:hAnsi="Times New Roman" w:cs="Times New Roman"/>
          <w:sz w:val="28"/>
          <w:szCs w:val="28"/>
        </w:rPr>
        <w:t>зора</w:t>
      </w:r>
      <w:proofErr w:type="gramEnd"/>
      <w:r w:rsidR="00910E3B">
        <w:rPr>
          <w:rFonts w:ascii="Times New Roman" w:hAnsi="Times New Roman" w:cs="Times New Roman"/>
          <w:sz w:val="28"/>
          <w:szCs w:val="28"/>
        </w:rPr>
        <w:t xml:space="preserve">) и муниципального контроля», </w:t>
      </w:r>
      <w:r w:rsidR="00910E3B" w:rsidRPr="00317088">
        <w:rPr>
          <w:rFonts w:ascii="Times New Roman" w:hAnsi="Times New Roman" w:cs="Times New Roman"/>
          <w:sz w:val="28"/>
          <w:szCs w:val="28"/>
        </w:rPr>
        <w:t>Уставом М</w:t>
      </w:r>
      <w:r w:rsidR="00910E3B">
        <w:rPr>
          <w:rFonts w:ascii="Times New Roman" w:hAnsi="Times New Roman" w:cs="Times New Roman"/>
          <w:sz w:val="28"/>
          <w:szCs w:val="28"/>
        </w:rPr>
        <w:t>О «Каменский городской округ»,</w:t>
      </w:r>
      <w:r w:rsidR="004239B4">
        <w:rPr>
          <w:rFonts w:ascii="Times New Roman" w:hAnsi="Times New Roman" w:cs="Times New Roman"/>
          <w:sz w:val="28"/>
          <w:szCs w:val="28"/>
        </w:rPr>
        <w:t xml:space="preserve"> </w:t>
      </w:r>
      <w:r w:rsidR="00910E3B">
        <w:rPr>
          <w:rFonts w:ascii="Times New Roman" w:hAnsi="Times New Roman" w:cs="Times New Roman"/>
          <w:sz w:val="28"/>
          <w:szCs w:val="28"/>
        </w:rPr>
        <w:t xml:space="preserve">Положением </w:t>
      </w:r>
      <w:proofErr w:type="gramStart"/>
      <w:r w:rsidR="00910E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0E3B">
        <w:rPr>
          <w:rFonts w:ascii="Times New Roman" w:hAnsi="Times New Roman" w:cs="Times New Roman"/>
          <w:sz w:val="28"/>
          <w:szCs w:val="28"/>
        </w:rPr>
        <w:t xml:space="preserve"> муниципальном земельном </w:t>
      </w:r>
      <w:proofErr w:type="gramStart"/>
      <w:r w:rsidR="00910E3B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910E3B">
        <w:rPr>
          <w:rFonts w:ascii="Times New Roman" w:hAnsi="Times New Roman" w:cs="Times New Roman"/>
          <w:sz w:val="28"/>
          <w:szCs w:val="28"/>
        </w:rPr>
        <w:t xml:space="preserve"> на территории Каменского городского округа, утвержденным Решением Думы Каменского городского округа от 28.01.2010 г. № 228 </w:t>
      </w:r>
    </w:p>
    <w:p w:rsidR="00317088" w:rsidRPr="00317088" w:rsidRDefault="00317088" w:rsidP="00317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08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239B4" w:rsidRDefault="00A526A1" w:rsidP="00317088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088" w:rsidRPr="00317088">
        <w:rPr>
          <w:rFonts w:ascii="Times New Roman" w:hAnsi="Times New Roman" w:cs="Times New Roman"/>
          <w:sz w:val="28"/>
          <w:szCs w:val="28"/>
        </w:rPr>
        <w:t>Утвердить</w:t>
      </w:r>
      <w:r w:rsidR="004239B4">
        <w:rPr>
          <w:rFonts w:ascii="Times New Roman" w:hAnsi="Times New Roman" w:cs="Times New Roman"/>
          <w:sz w:val="28"/>
          <w:szCs w:val="28"/>
        </w:rPr>
        <w:t xml:space="preserve"> пр</w:t>
      </w:r>
      <w:r w:rsidR="00911ADF">
        <w:rPr>
          <w:rFonts w:ascii="Times New Roman" w:hAnsi="Times New Roman" w:cs="Times New Roman"/>
          <w:sz w:val="28"/>
          <w:szCs w:val="28"/>
        </w:rPr>
        <w:t>ограмму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B81A57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нарушений </w:t>
      </w:r>
      <w:r w:rsidRPr="00A526A1">
        <w:rPr>
          <w:rStyle w:val="ab"/>
          <w:rFonts w:ascii="Times New Roman" w:hAnsi="Times New Roman" w:cs="Times New Roman"/>
          <w:i w:val="0"/>
          <w:sz w:val="28"/>
          <w:szCs w:val="28"/>
        </w:rPr>
        <w:t>обязательных требований при использовании земель и земельных участков, расположенных на территории Каменского городского округа, на 2018 год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(Приложение № 1).</w:t>
      </w:r>
    </w:p>
    <w:p w:rsidR="00A526A1" w:rsidRDefault="00A526A1" w:rsidP="00A526A1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2. Настоящее постановление вступает в силу с момента его подписания.</w:t>
      </w:r>
    </w:p>
    <w:p w:rsidR="00A526A1" w:rsidRDefault="00A526A1" w:rsidP="00A526A1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3.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317088" w:rsidRPr="00317088" w:rsidRDefault="00B81A57" w:rsidP="00B81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4. </w:t>
      </w:r>
      <w:proofErr w:type="gramStart"/>
      <w:r w:rsidR="00317088" w:rsidRPr="00317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088" w:rsidRPr="003170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Комитета по управлению муниципальным имуществом Администрации Каменского городского округа М.И. Самохину.   </w:t>
      </w:r>
    </w:p>
    <w:p w:rsidR="00B81A57" w:rsidRDefault="00B81A57" w:rsidP="003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A57" w:rsidRDefault="00B81A57" w:rsidP="003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D08" w:rsidRPr="00317088" w:rsidRDefault="00BE1D08" w:rsidP="003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8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  С.А. Белоусов</w:t>
      </w:r>
    </w:p>
    <w:p w:rsidR="00AB6E60" w:rsidRPr="00317088" w:rsidRDefault="00AB6E60" w:rsidP="003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77A" w:rsidRDefault="00B8107F" w:rsidP="00B8107F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B8107F" w:rsidRDefault="00B8107F" w:rsidP="00B8107F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 Главы городского округа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B8107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Об утверждении программы профилактики 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нарушений обязательных требований </w:t>
      </w:r>
      <w:proofErr w:type="gramStart"/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>при</w:t>
      </w:r>
      <w:proofErr w:type="gramEnd"/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>использовании</w:t>
      </w:r>
      <w:proofErr w:type="gramEnd"/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земель и земельных участков, 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>расположенных</w:t>
      </w:r>
      <w:proofErr w:type="gramEnd"/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 территории Каменского 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>городского округа, на 2018 год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»</w:t>
      </w:r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E375A0">
        <w:rPr>
          <w:rStyle w:val="ab"/>
          <w:rFonts w:ascii="Times New Roman" w:hAnsi="Times New Roman" w:cs="Times New Roman"/>
          <w:i w:val="0"/>
          <w:sz w:val="28"/>
          <w:szCs w:val="28"/>
        </w:rPr>
        <w:t>24.07.2018г.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№</w:t>
      </w:r>
      <w:r w:rsidR="00E375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1078</w:t>
      </w:r>
      <w:bookmarkStart w:id="0" w:name="_GoBack"/>
      <w:bookmarkEnd w:id="0"/>
    </w:p>
    <w:p w:rsidR="00B8107F" w:rsidRDefault="00B8107F" w:rsidP="00B8107F">
      <w:pPr>
        <w:spacing w:after="0" w:line="240" w:lineRule="auto"/>
        <w:ind w:left="3828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B8107F" w:rsidRDefault="00B8107F" w:rsidP="00B8107F">
      <w:pPr>
        <w:spacing w:after="0" w:line="24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22677A" w:rsidRDefault="00B8107F" w:rsidP="00B8107F">
      <w:pPr>
        <w:spacing w:after="0" w:line="240" w:lineRule="auto"/>
        <w:jc w:val="center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>рогра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мма</w:t>
      </w:r>
      <w:r w:rsidRPr="00B8107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профилактики нарушений обязательных требований при использовании земель и земельных участков, расположенных на территории Каменского городского округа, на 2018 год</w:t>
      </w:r>
    </w:p>
    <w:p w:rsidR="00B8107F" w:rsidRDefault="00B8107F" w:rsidP="00B8107F">
      <w:pPr>
        <w:spacing w:after="0" w:line="240" w:lineRule="auto"/>
        <w:jc w:val="center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8107F" w:rsidTr="003009BE">
        <w:tc>
          <w:tcPr>
            <w:tcW w:w="675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8107F" w:rsidTr="003009BE">
        <w:tc>
          <w:tcPr>
            <w:tcW w:w="675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07F" w:rsidTr="003009BE">
        <w:tc>
          <w:tcPr>
            <w:tcW w:w="675" w:type="dxa"/>
          </w:tcPr>
          <w:p w:rsidR="00B8107F" w:rsidRPr="003009BE" w:rsidRDefault="003009BE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171C2C" w:rsidRPr="007D7D54" w:rsidRDefault="00171C2C" w:rsidP="007D7D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r w:rsidR="00405033">
              <w:rPr>
                <w:rFonts w:ascii="Times New Roman" w:hAnsi="Times New Roman" w:cs="Times New Roman"/>
                <w:sz w:val="20"/>
                <w:szCs w:val="20"/>
              </w:rPr>
              <w:t>ие на официальном сайте МО «Каменский городской округ»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 </w:t>
            </w:r>
            <w:hyperlink r:id="rId9" w:history="1">
              <w:r w:rsidRPr="00171C2C">
                <w:rPr>
                  <w:rFonts w:ascii="Times New Roman" w:hAnsi="Times New Roman" w:cs="Times New Roman"/>
                  <w:sz w:val="20"/>
                  <w:szCs w:val="20"/>
                </w:rPr>
                <w:t>перечней</w:t>
              </w:r>
            </w:hyperlink>
            <w:r w:rsidRPr="00171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7D7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171C2C" w:rsidRDefault="00171C2C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B8107F" w:rsidRPr="003009BE" w:rsidRDefault="00171C2C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</w:tcPr>
          <w:p w:rsidR="00B8107F" w:rsidRPr="003009BE" w:rsidRDefault="00171C2C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инспектор по использованию и охране земель на территории МО «Каменский городской округ» </w:t>
            </w:r>
          </w:p>
        </w:tc>
      </w:tr>
      <w:tr w:rsidR="00171C2C" w:rsidTr="003009BE">
        <w:tc>
          <w:tcPr>
            <w:tcW w:w="675" w:type="dxa"/>
          </w:tcPr>
          <w:p w:rsidR="00171C2C" w:rsidRPr="003009BE" w:rsidRDefault="00171C2C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171C2C" w:rsidRPr="007D7D54" w:rsidRDefault="00171C2C" w:rsidP="007D7D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</w:tcPr>
          <w:p w:rsidR="00171C2C" w:rsidRDefault="00171C2C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171C2C" w:rsidRPr="003009BE" w:rsidRDefault="00171C2C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</w:tcPr>
          <w:p w:rsidR="00171C2C" w:rsidRPr="003009BE" w:rsidRDefault="00171C2C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инспектор по использованию и охране земель на территории МО «Каменский городской округ» </w:t>
            </w:r>
          </w:p>
        </w:tc>
      </w:tr>
      <w:tr w:rsidR="007D7D54" w:rsidTr="003009BE">
        <w:tc>
          <w:tcPr>
            <w:tcW w:w="675" w:type="dxa"/>
          </w:tcPr>
          <w:p w:rsidR="007D7D54" w:rsidRPr="003009BE" w:rsidRDefault="007D7D54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7D7D54" w:rsidRPr="007D7D54" w:rsidRDefault="007D7D54" w:rsidP="007D7D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«Каменский городской округ»  в сети «Интернет»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нарушений.</w:t>
            </w:r>
          </w:p>
        </w:tc>
        <w:tc>
          <w:tcPr>
            <w:tcW w:w="2393" w:type="dxa"/>
          </w:tcPr>
          <w:p w:rsidR="007D7D54" w:rsidRDefault="007D7D54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</w:t>
            </w:r>
          </w:p>
          <w:p w:rsidR="007D7D54" w:rsidRPr="003009BE" w:rsidRDefault="007D7D54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</w:tcPr>
          <w:p w:rsidR="007D7D54" w:rsidRPr="003009BE" w:rsidRDefault="007D7D54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инспектор по использованию и охране земель на территории МО «Каменский городской округ» </w:t>
            </w:r>
          </w:p>
        </w:tc>
      </w:tr>
      <w:tr w:rsidR="00405033" w:rsidTr="003009BE">
        <w:tc>
          <w:tcPr>
            <w:tcW w:w="675" w:type="dxa"/>
          </w:tcPr>
          <w:p w:rsidR="00405033" w:rsidRPr="003009BE" w:rsidRDefault="00405033" w:rsidP="00B81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0" w:type="dxa"/>
          </w:tcPr>
          <w:p w:rsidR="00405033" w:rsidRPr="00405033" w:rsidRDefault="00405033" w:rsidP="0040503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предостережения о недопустимости нарушения обязательных требований в соответствии с частями 5 – 7 ст. 8.2 Федерального закона </w:t>
            </w:r>
            <w:r w:rsidRPr="00405033">
              <w:rPr>
                <w:rFonts w:ascii="Times New Roman" w:hAnsi="Times New Roman" w:cs="Times New Roman"/>
                <w:sz w:val="20"/>
                <w:szCs w:val="20"/>
              </w:rPr>
              <w:t>от 26.12.2008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294-ФЗ «</w:t>
            </w:r>
            <w:r w:rsidRPr="00405033">
              <w:rPr>
                <w:rFonts w:ascii="Times New Roman" w:hAnsi="Times New Roman" w:cs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зора) и муниципального контроля», если иной порядок не установлен федеральным законом.</w:t>
            </w:r>
          </w:p>
        </w:tc>
        <w:tc>
          <w:tcPr>
            <w:tcW w:w="2393" w:type="dxa"/>
          </w:tcPr>
          <w:p w:rsidR="00405033" w:rsidRDefault="00405033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405033" w:rsidRPr="003009BE" w:rsidRDefault="00405033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</w:tcPr>
          <w:p w:rsidR="00405033" w:rsidRPr="003009BE" w:rsidRDefault="00405033" w:rsidP="003E4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инспектор по использованию и охране земель на территории МО «Каменский городской округ» </w:t>
            </w:r>
          </w:p>
        </w:tc>
      </w:tr>
    </w:tbl>
    <w:p w:rsidR="00B8107F" w:rsidRPr="00B8107F" w:rsidRDefault="00B8107F" w:rsidP="00B810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677A" w:rsidRPr="00317088" w:rsidRDefault="0022677A" w:rsidP="0031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77A" w:rsidRPr="00317088" w:rsidRDefault="0022677A" w:rsidP="0031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77A" w:rsidRDefault="0022677A" w:rsidP="0031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677A" w:rsidRPr="0022677A" w:rsidRDefault="0022677A" w:rsidP="0022677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D46" w:rsidRDefault="00231D46"/>
    <w:sectPr w:rsidR="00231D46" w:rsidSect="00BE1D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B8" w:rsidRDefault="00140CB8" w:rsidP="00BE1D08">
      <w:pPr>
        <w:spacing w:after="0" w:line="240" w:lineRule="auto"/>
      </w:pPr>
      <w:r>
        <w:separator/>
      </w:r>
    </w:p>
  </w:endnote>
  <w:endnote w:type="continuationSeparator" w:id="0">
    <w:p w:rsidR="00140CB8" w:rsidRDefault="00140CB8" w:rsidP="00B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B8" w:rsidRDefault="00140CB8" w:rsidP="00BE1D08">
      <w:pPr>
        <w:spacing w:after="0" w:line="240" w:lineRule="auto"/>
      </w:pPr>
      <w:r>
        <w:separator/>
      </w:r>
    </w:p>
  </w:footnote>
  <w:footnote w:type="continuationSeparator" w:id="0">
    <w:p w:rsidR="00140CB8" w:rsidRDefault="00140CB8" w:rsidP="00BE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A2E"/>
    <w:multiLevelType w:val="hybridMultilevel"/>
    <w:tmpl w:val="5672B680"/>
    <w:lvl w:ilvl="0" w:tplc="C6727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C31A7"/>
    <w:multiLevelType w:val="hybridMultilevel"/>
    <w:tmpl w:val="39BC33E2"/>
    <w:lvl w:ilvl="0" w:tplc="61940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2"/>
    <w:rsid w:val="00061640"/>
    <w:rsid w:val="00130A42"/>
    <w:rsid w:val="00140CB8"/>
    <w:rsid w:val="00165347"/>
    <w:rsid w:val="00171C2C"/>
    <w:rsid w:val="001C5556"/>
    <w:rsid w:val="001F0E99"/>
    <w:rsid w:val="00204C56"/>
    <w:rsid w:val="0022677A"/>
    <w:rsid w:val="00231D46"/>
    <w:rsid w:val="003009BE"/>
    <w:rsid w:val="00317088"/>
    <w:rsid w:val="00330EBE"/>
    <w:rsid w:val="003E4D94"/>
    <w:rsid w:val="00405033"/>
    <w:rsid w:val="004239B4"/>
    <w:rsid w:val="0054399F"/>
    <w:rsid w:val="00617CC3"/>
    <w:rsid w:val="006E1C4C"/>
    <w:rsid w:val="007D7D54"/>
    <w:rsid w:val="008127AA"/>
    <w:rsid w:val="00910E3B"/>
    <w:rsid w:val="00911ADF"/>
    <w:rsid w:val="00946A44"/>
    <w:rsid w:val="009A62FC"/>
    <w:rsid w:val="009B73C8"/>
    <w:rsid w:val="00A526A1"/>
    <w:rsid w:val="00AB6D76"/>
    <w:rsid w:val="00AB6E60"/>
    <w:rsid w:val="00B55B69"/>
    <w:rsid w:val="00B8107F"/>
    <w:rsid w:val="00B81A57"/>
    <w:rsid w:val="00BE1D08"/>
    <w:rsid w:val="00C24DCB"/>
    <w:rsid w:val="00C50AED"/>
    <w:rsid w:val="00CB552D"/>
    <w:rsid w:val="00CE690F"/>
    <w:rsid w:val="00D35D17"/>
    <w:rsid w:val="00E0682D"/>
    <w:rsid w:val="00E375A0"/>
    <w:rsid w:val="00E660F5"/>
    <w:rsid w:val="00EB7604"/>
    <w:rsid w:val="00FA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D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27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D08"/>
  </w:style>
  <w:style w:type="paragraph" w:styleId="a9">
    <w:name w:val="footer"/>
    <w:basedOn w:val="a"/>
    <w:link w:val="aa"/>
    <w:uiPriority w:val="99"/>
    <w:semiHidden/>
    <w:unhideWhenUsed/>
    <w:rsid w:val="00B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1D08"/>
  </w:style>
  <w:style w:type="character" w:styleId="ab">
    <w:name w:val="Emphasis"/>
    <w:qFormat/>
    <w:rsid w:val="00317088"/>
    <w:rPr>
      <w:i/>
      <w:iCs/>
    </w:rPr>
  </w:style>
  <w:style w:type="paragraph" w:customStyle="1" w:styleId="ConsPlusNormal">
    <w:name w:val="ConsPlusNormal"/>
    <w:rsid w:val="00C5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0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B8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D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27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D08"/>
  </w:style>
  <w:style w:type="paragraph" w:styleId="a9">
    <w:name w:val="footer"/>
    <w:basedOn w:val="a"/>
    <w:link w:val="aa"/>
    <w:uiPriority w:val="99"/>
    <w:semiHidden/>
    <w:unhideWhenUsed/>
    <w:rsid w:val="00B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1D08"/>
  </w:style>
  <w:style w:type="character" w:styleId="ab">
    <w:name w:val="Emphasis"/>
    <w:qFormat/>
    <w:rsid w:val="00317088"/>
    <w:rPr>
      <w:i/>
      <w:iCs/>
    </w:rPr>
  </w:style>
  <w:style w:type="paragraph" w:customStyle="1" w:styleId="ConsPlusNormal">
    <w:name w:val="ConsPlusNormal"/>
    <w:rsid w:val="00C5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0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B8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12447EBA8238B9A534E461D834BE822D49B03813242D9A2E5DAE81Ds9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Татьяна</cp:lastModifiedBy>
  <cp:revision>2</cp:revision>
  <cp:lastPrinted>2018-07-20T09:55:00Z</cp:lastPrinted>
  <dcterms:created xsi:type="dcterms:W3CDTF">2018-07-24T11:32:00Z</dcterms:created>
  <dcterms:modified xsi:type="dcterms:W3CDTF">2018-07-24T11:32:00Z</dcterms:modified>
</cp:coreProperties>
</file>